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3060"/>
        <w:gridCol w:w="7650"/>
      </w:tblGrid>
      <w:tr w:rsidR="00C53A37" w14:paraId="4F774E9C" w14:textId="77777777" w:rsidTr="00E91382">
        <w:tc>
          <w:tcPr>
            <w:tcW w:w="3060" w:type="dxa"/>
          </w:tcPr>
          <w:p w14:paraId="2ADBD7D9" w14:textId="77777777" w:rsidR="007A19FE" w:rsidRDefault="007A19FE" w:rsidP="00C53A37">
            <w:pPr>
              <w:rPr>
                <w:rFonts w:ascii="Times New Roman" w:hAnsi="Times New Roman" w:cs="Times New Roman"/>
              </w:rPr>
            </w:pPr>
          </w:p>
          <w:p w14:paraId="1D4ECDD3" w14:textId="0BF5A476" w:rsidR="00C53A37" w:rsidRPr="00FA5A7C" w:rsidRDefault="007A19FE" w:rsidP="00C53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E6B41">
              <w:rPr>
                <w:rFonts w:ascii="Times New Roman" w:hAnsi="Times New Roman" w:cs="Times New Roman"/>
              </w:rPr>
              <w:t>Articol în revistă</w:t>
            </w:r>
          </w:p>
          <w:p w14:paraId="02D84FCE" w14:textId="77777777" w:rsidR="00C53A37" w:rsidRPr="00FA5A7C" w:rsidRDefault="00C53A37" w:rsidP="00C53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733AC787" w14:textId="77777777" w:rsidR="00C53A37" w:rsidRPr="00E91382" w:rsidRDefault="00C53A37" w:rsidP="00C53A37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Grady, J. S., Her, M., Moreno, G., Perez, C., &amp;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Yelinek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J. (2019). Emotions in storybooks: A comparison of storybooks that represent ethnic and racial groups in the United States. </w:t>
            </w:r>
            <w:r w:rsidRPr="005E0B5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Psychology of Popular Media Culture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8(3), 207–217. </w:t>
            </w:r>
            <w:hyperlink r:id="rId5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https://doi.org/10.1037/ppm0000185</w:t>
              </w:r>
            </w:hyperlink>
          </w:p>
          <w:p w14:paraId="310588DE" w14:textId="77777777" w:rsidR="00C53A37" w:rsidRPr="00E91382" w:rsidRDefault="00C53A37" w:rsidP="00620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Grady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al., 2019)</w:t>
            </w:r>
          </w:p>
          <w:p w14:paraId="3F7A3CB2" w14:textId="3C608C2F" w:rsidR="00C53A37" w:rsidRPr="00E91382" w:rsidRDefault="00C53A37" w:rsidP="006202DA">
            <w:pPr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Grady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 (2019)</w:t>
            </w:r>
          </w:p>
        </w:tc>
      </w:tr>
      <w:tr w:rsidR="00F0304C" w14:paraId="524FD4E1" w14:textId="77777777" w:rsidTr="00E91382">
        <w:tc>
          <w:tcPr>
            <w:tcW w:w="3060" w:type="dxa"/>
          </w:tcPr>
          <w:p w14:paraId="452852AE" w14:textId="77777777" w:rsidR="007A19FE" w:rsidRDefault="007A19FE" w:rsidP="00F0304C">
            <w:pPr>
              <w:rPr>
                <w:rFonts w:ascii="Times New Roman" w:hAnsi="Times New Roman" w:cs="Times New Roman"/>
              </w:rPr>
            </w:pPr>
          </w:p>
          <w:p w14:paraId="35309F35" w14:textId="4554DA26" w:rsidR="00F0304C" w:rsidRPr="00FA5A7C" w:rsidRDefault="00F0304C" w:rsidP="00F0304C">
            <w:pPr>
              <w:rPr>
                <w:rFonts w:ascii="Times New Roman" w:hAnsi="Times New Roman" w:cs="Times New Roman"/>
              </w:rPr>
            </w:pPr>
            <w:r w:rsidRPr="00FA5A7C">
              <w:rPr>
                <w:rFonts w:ascii="Times New Roman" w:hAnsi="Times New Roman" w:cs="Times New Roman"/>
              </w:rPr>
              <w:t xml:space="preserve">2. </w:t>
            </w:r>
            <w:r w:rsidR="00A24C17" w:rsidRPr="00A24C17">
              <w:rPr>
                <w:rFonts w:ascii="Times New Roman" w:hAnsi="Times New Roman" w:cs="Times New Roman"/>
              </w:rPr>
              <w:t xml:space="preserve">Articol </w:t>
            </w:r>
            <w:r w:rsidR="00A24C17">
              <w:rPr>
                <w:rFonts w:ascii="Times New Roman" w:hAnsi="Times New Roman" w:cs="Times New Roman"/>
              </w:rPr>
              <w:t>în revistă</w:t>
            </w:r>
            <w:r w:rsidR="00A24C17" w:rsidRPr="00A24C17">
              <w:rPr>
                <w:rFonts w:ascii="Times New Roman" w:hAnsi="Times New Roman" w:cs="Times New Roman"/>
              </w:rPr>
              <w:t xml:space="preserve"> cu număr de articol</w:t>
            </w:r>
          </w:p>
        </w:tc>
        <w:tc>
          <w:tcPr>
            <w:tcW w:w="7650" w:type="dxa"/>
            <w:shd w:val="clear" w:color="auto" w:fill="FFFFFF" w:themeFill="background1"/>
          </w:tcPr>
          <w:p w14:paraId="1068462C" w14:textId="31EFE711" w:rsidR="00F0304C" w:rsidRPr="00E91382" w:rsidRDefault="00F0304C" w:rsidP="00F0304C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Jerrentrup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A., Mueller, T.,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Glowalla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U., Herder, M.,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Henrichs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N., Neubauer, A., &amp; Schaefer, J. R. (2018). Teaching medicine with the help of “Dr. House.” </w:t>
            </w:r>
            <w:proofErr w:type="spellStart"/>
            <w:r w:rsidRPr="008533B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PLoS</w:t>
            </w:r>
            <w:proofErr w:type="spellEnd"/>
            <w:r w:rsidRPr="008533B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ONE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13(3), Article e0193972. </w:t>
            </w:r>
            <w:hyperlink r:id="rId6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https://doi.org/10.1371/journal.pone.0193972</w:t>
              </w:r>
            </w:hyperlink>
          </w:p>
          <w:p w14:paraId="0B58AEAD" w14:textId="77777777" w:rsidR="00F0304C" w:rsidRPr="00E91382" w:rsidRDefault="00F0304C" w:rsidP="00F03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Jerrentrup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al., 2018)</w:t>
            </w:r>
          </w:p>
          <w:p w14:paraId="255894C3" w14:textId="081A4A3E" w:rsidR="00F0304C" w:rsidRPr="00E91382" w:rsidRDefault="00F0304C" w:rsidP="00F03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Jerrentrup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 (2018)</w:t>
            </w:r>
          </w:p>
        </w:tc>
      </w:tr>
      <w:tr w:rsidR="00F0304C" w14:paraId="227FA020" w14:textId="77777777" w:rsidTr="00E91382">
        <w:tc>
          <w:tcPr>
            <w:tcW w:w="3060" w:type="dxa"/>
          </w:tcPr>
          <w:p w14:paraId="0133E123" w14:textId="77777777" w:rsidR="007A19FE" w:rsidRDefault="007A19FE" w:rsidP="00F0304C">
            <w:pPr>
              <w:rPr>
                <w:rFonts w:ascii="Times New Roman" w:hAnsi="Times New Roman" w:cs="Times New Roman"/>
              </w:rPr>
            </w:pPr>
          </w:p>
          <w:p w14:paraId="3783464E" w14:textId="77777777" w:rsidR="007A19FE" w:rsidRDefault="007A19FE" w:rsidP="00F0304C">
            <w:pPr>
              <w:rPr>
                <w:rFonts w:ascii="Times New Roman" w:hAnsi="Times New Roman" w:cs="Times New Roman"/>
              </w:rPr>
            </w:pPr>
          </w:p>
          <w:p w14:paraId="4F11EC5C" w14:textId="77777777" w:rsidR="007A19FE" w:rsidRDefault="007A19FE" w:rsidP="00F0304C">
            <w:pPr>
              <w:rPr>
                <w:rFonts w:ascii="Times New Roman" w:hAnsi="Times New Roman" w:cs="Times New Roman"/>
              </w:rPr>
            </w:pPr>
          </w:p>
          <w:p w14:paraId="25DFAD58" w14:textId="323C1BC1" w:rsidR="00F0304C" w:rsidRPr="00FA5A7C" w:rsidRDefault="00F0304C" w:rsidP="00F0304C">
            <w:pPr>
              <w:rPr>
                <w:rFonts w:ascii="Times New Roman" w:hAnsi="Times New Roman" w:cs="Times New Roman"/>
              </w:rPr>
            </w:pPr>
            <w:r w:rsidRPr="00FA5A7C">
              <w:rPr>
                <w:rFonts w:ascii="Times New Roman" w:hAnsi="Times New Roman" w:cs="Times New Roman"/>
              </w:rPr>
              <w:t xml:space="preserve">3. </w:t>
            </w:r>
            <w:r w:rsidR="00A24C17">
              <w:rPr>
                <w:rFonts w:ascii="Times New Roman" w:hAnsi="Times New Roman" w:cs="Times New Roman"/>
              </w:rPr>
              <w:t xml:space="preserve">Articole în </w:t>
            </w:r>
            <w:r w:rsidR="00446305">
              <w:rPr>
                <w:rFonts w:ascii="Times New Roman" w:hAnsi="Times New Roman" w:cs="Times New Roman"/>
              </w:rPr>
              <w:t>revistă, cu informații lipsă</w:t>
            </w:r>
          </w:p>
          <w:p w14:paraId="7D8EF68A" w14:textId="1109BF5F" w:rsidR="00F0304C" w:rsidRPr="00FA5A7C" w:rsidRDefault="00F0304C" w:rsidP="00F03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2D18147" w14:textId="77777777" w:rsidR="00F0304C" w:rsidRPr="00E91382" w:rsidRDefault="00F0304C" w:rsidP="00F030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Missing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volume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  <w:proofErr w:type="spellEnd"/>
          </w:p>
          <w:p w14:paraId="5A594773" w14:textId="1759FC07" w:rsidR="00F0304C" w:rsidRPr="00E91382" w:rsidRDefault="00F0304C" w:rsidP="00F0304C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Stegmeir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M. (2016). Climate change: </w:t>
            </w:r>
            <w:proofErr w:type="gram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New</w:t>
            </w:r>
            <w:proofErr w:type="gram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discipline practices promote college access.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Journal of College Admission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(231), 44</w:t>
            </w:r>
            <w:r w:rsidR="008533B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- 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47. </w:t>
            </w:r>
            <w:hyperlink r:id="rId7" w:anchor="/46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https://www.nxtbook.com/ygsreprints/NACAC/nacac_jca_spring2016/#/46</w:t>
              </w:r>
            </w:hyperlink>
          </w:p>
          <w:p w14:paraId="2E16EBA2" w14:textId="77777777" w:rsidR="00F0304C" w:rsidRPr="00E91382" w:rsidRDefault="00F0304C" w:rsidP="00F030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Missing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issue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  <w:proofErr w:type="spellEnd"/>
          </w:p>
          <w:p w14:paraId="405A6C0F" w14:textId="02F20844" w:rsidR="00F0304C" w:rsidRPr="00E91382" w:rsidRDefault="00F0304C" w:rsidP="00F0304C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Sanchiz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M., Chevalier, A., &amp;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Amadieu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F. (2017). How do older and young adults start searching for information? Impact of age, domain knowledge and problem complexity on the different steps of information searching.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Computers in Human Behavior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72, 67–78. </w:t>
            </w:r>
            <w:hyperlink r:id="rId8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https://doi.org/10.1016/j.chb.2017.02.038</w:t>
              </w:r>
            </w:hyperlink>
          </w:p>
          <w:p w14:paraId="67F05CDB" w14:textId="77777777" w:rsidR="00F0304C" w:rsidRPr="00E91382" w:rsidRDefault="00F0304C" w:rsidP="00F030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Missing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page or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article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</w:t>
            </w:r>
            <w:proofErr w:type="spellEnd"/>
          </w:p>
          <w:p w14:paraId="767CECEE" w14:textId="421B9B2F" w:rsidR="00F0304C" w:rsidRPr="00E91382" w:rsidRDefault="00F0304C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Butler, J. (2017). Where access meets multimodality: The case of ASL music videos. Kairos: </w:t>
            </w:r>
            <w:r w:rsidRPr="007072C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A Journal of Rhetoric, 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Technology, and</w:t>
            </w:r>
            <w:r w:rsidR="007072C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Pedagogy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21(1). </w:t>
            </w:r>
            <w:hyperlink r:id="rId9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http://technorhetoric.net/21.1/topoi/butler/index.html</w:t>
              </w:r>
            </w:hyperlink>
          </w:p>
          <w:p w14:paraId="319A5A87" w14:textId="77777777" w:rsidR="00F0304C" w:rsidRPr="00E91382" w:rsidRDefault="00F0304C" w:rsidP="00F03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: (Butler, 2017;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Sanchiz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al., 2017;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Stegmeir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2016)</w:t>
            </w:r>
          </w:p>
          <w:p w14:paraId="70951626" w14:textId="4C360CF9" w:rsidR="00F0304C" w:rsidRPr="00E91382" w:rsidRDefault="00F0304C" w:rsidP="00F030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Butler (2017),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Sanchiz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 (2017),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Stegmeir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</w:tr>
      <w:tr w:rsidR="00F0304C" w14:paraId="681A4B62" w14:textId="77777777" w:rsidTr="00E91382">
        <w:tc>
          <w:tcPr>
            <w:tcW w:w="3060" w:type="dxa"/>
          </w:tcPr>
          <w:p w14:paraId="4D443380" w14:textId="77777777" w:rsidR="007A19FE" w:rsidRDefault="007A19FE" w:rsidP="000B02F4">
            <w:pPr>
              <w:rPr>
                <w:rFonts w:ascii="Times New Roman" w:hAnsi="Times New Roman" w:cs="Times New Roman"/>
              </w:rPr>
            </w:pPr>
          </w:p>
          <w:p w14:paraId="2DDB76E8" w14:textId="7C1103B2" w:rsidR="000B02F4" w:rsidRPr="00FA5A7C" w:rsidRDefault="000B02F4" w:rsidP="000B02F4">
            <w:pPr>
              <w:rPr>
                <w:rFonts w:ascii="Times New Roman" w:hAnsi="Times New Roman" w:cs="Times New Roman"/>
              </w:rPr>
            </w:pPr>
            <w:r w:rsidRPr="00FA5A7C">
              <w:rPr>
                <w:rFonts w:ascii="Times New Roman" w:hAnsi="Times New Roman" w:cs="Times New Roman"/>
              </w:rPr>
              <w:t xml:space="preserve">4. </w:t>
            </w:r>
            <w:r w:rsidR="00446305" w:rsidRPr="00446305">
              <w:rPr>
                <w:rFonts w:ascii="Times New Roman" w:hAnsi="Times New Roman" w:cs="Times New Roman"/>
              </w:rPr>
              <w:t xml:space="preserve">Monografie ca parte a unui număr de </w:t>
            </w:r>
            <w:r w:rsidR="00446305">
              <w:rPr>
                <w:rFonts w:ascii="Times New Roman" w:hAnsi="Times New Roman" w:cs="Times New Roman"/>
              </w:rPr>
              <w:t>revistă</w:t>
            </w:r>
          </w:p>
          <w:p w14:paraId="40E606AA" w14:textId="77777777" w:rsidR="00F0304C" w:rsidRPr="00FA5A7C" w:rsidRDefault="00F0304C" w:rsidP="000B0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3611F575" w14:textId="7C21CC50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Ganster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D. C.,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Schaubroeck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J., Sime, W. E., &amp; Mayes, B. T. (1991). The nomological validity of the Type A personality among employed adults [Monograph].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Journal of Applied Psychology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76(1), 143–168. </w:t>
            </w:r>
            <w:hyperlink r:id="rId10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http://doi.org/10.1037/0021-9010.76.1.143</w:t>
              </w:r>
            </w:hyperlink>
          </w:p>
          <w:p w14:paraId="6A0269B6" w14:textId="77777777" w:rsidR="000B02F4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Ganster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al., 1991)</w:t>
            </w:r>
          </w:p>
          <w:p w14:paraId="539A78D4" w14:textId="569DBB28" w:rsidR="00F0304C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Ganster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et al. (1991)</w:t>
            </w:r>
          </w:p>
        </w:tc>
      </w:tr>
      <w:tr w:rsidR="00F0304C" w14:paraId="031ED479" w14:textId="77777777" w:rsidTr="00E91382">
        <w:tc>
          <w:tcPr>
            <w:tcW w:w="3060" w:type="dxa"/>
          </w:tcPr>
          <w:p w14:paraId="4A9831D3" w14:textId="77777777" w:rsidR="007A19FE" w:rsidRDefault="007A19FE" w:rsidP="000B02F4">
            <w:pPr>
              <w:rPr>
                <w:rFonts w:ascii="Times New Roman" w:hAnsi="Times New Roman" w:cs="Times New Roman"/>
              </w:rPr>
            </w:pPr>
          </w:p>
          <w:p w14:paraId="12CDECE9" w14:textId="77777777" w:rsidR="007A19FE" w:rsidRDefault="007A19FE" w:rsidP="000B02F4">
            <w:pPr>
              <w:rPr>
                <w:rFonts w:ascii="Times New Roman" w:hAnsi="Times New Roman" w:cs="Times New Roman"/>
              </w:rPr>
            </w:pPr>
          </w:p>
          <w:p w14:paraId="510B6722" w14:textId="177C965D" w:rsidR="00F0304C" w:rsidRPr="00FA5A7C" w:rsidRDefault="000B02F4" w:rsidP="00907DB1">
            <w:pPr>
              <w:rPr>
                <w:rFonts w:ascii="Times New Roman" w:hAnsi="Times New Roman" w:cs="Times New Roman"/>
              </w:rPr>
            </w:pPr>
            <w:r w:rsidRPr="00FA5A7C">
              <w:rPr>
                <w:rFonts w:ascii="Times New Roman" w:hAnsi="Times New Roman" w:cs="Times New Roman"/>
              </w:rPr>
              <w:t>5.</w:t>
            </w:r>
            <w:r w:rsidR="00820A1A" w:rsidRPr="00FA5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0A1A" w:rsidRPr="00FA5A7C">
              <w:rPr>
                <w:rFonts w:ascii="Times New Roman" w:hAnsi="Times New Roman" w:cs="Times New Roman"/>
              </w:rPr>
              <w:t>Articl</w:t>
            </w:r>
            <w:r w:rsidR="00820A1A">
              <w:rPr>
                <w:rFonts w:ascii="Times New Roman" w:hAnsi="Times New Roman" w:cs="Times New Roman"/>
              </w:rPr>
              <w:t>ol</w:t>
            </w:r>
            <w:proofErr w:type="spellEnd"/>
            <w:r w:rsidR="00820A1A">
              <w:rPr>
                <w:rFonts w:ascii="Times New Roman" w:hAnsi="Times New Roman" w:cs="Times New Roman"/>
              </w:rPr>
              <w:t xml:space="preserve"> în revistă tip</w:t>
            </w:r>
            <w:r w:rsidRPr="00FA5A7C">
              <w:rPr>
                <w:rFonts w:ascii="Times New Roman" w:hAnsi="Times New Roman" w:cs="Times New Roman"/>
              </w:rPr>
              <w:t xml:space="preserve"> </w:t>
            </w:r>
            <w:r w:rsidR="00820A1A">
              <w:rPr>
                <w:rFonts w:ascii="Times New Roman" w:hAnsi="Times New Roman" w:cs="Times New Roman"/>
              </w:rPr>
              <w:t>m</w:t>
            </w:r>
            <w:r w:rsidRPr="00FA5A7C">
              <w:rPr>
                <w:rFonts w:ascii="Times New Roman" w:hAnsi="Times New Roman" w:cs="Times New Roman"/>
              </w:rPr>
              <w:t xml:space="preserve">agazin </w:t>
            </w:r>
          </w:p>
        </w:tc>
        <w:tc>
          <w:tcPr>
            <w:tcW w:w="7650" w:type="dxa"/>
            <w:shd w:val="clear" w:color="auto" w:fill="FFFFFF" w:themeFill="background1"/>
          </w:tcPr>
          <w:p w14:paraId="102EA2CC" w14:textId="77777777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Lyons, D. (2009, June 15). Don’t ‘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iTune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’ us: It’s geeks versus writers. Guess who’s winning.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Newsweek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153(24), 27.</w:t>
            </w:r>
          </w:p>
          <w:p w14:paraId="68281DDC" w14:textId="77777777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Schaefer, N. K., &amp; Shapiro, B. (2019, September 6). New middle chapter in the story of human evolution.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Science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 365(6457), 981–982. </w:t>
            </w:r>
            <w:hyperlink r:id="rId11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https://doi.org/10.1126/science.aay3550</w:t>
              </w:r>
            </w:hyperlink>
          </w:p>
          <w:p w14:paraId="533D9429" w14:textId="208E0CA6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Schulman, M. (2019, September 9). Superfans: A love story.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New Yorker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2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https://www.newyorker.com/magazine/2019/09/16/superfans-a-love-story</w:t>
              </w:r>
            </w:hyperlink>
          </w:p>
          <w:p w14:paraId="7C69D4DD" w14:textId="77777777" w:rsidR="000B02F4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Lyons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, 2009;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Schaefer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Shapiro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, 2019;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Schulman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2019)</w:t>
            </w:r>
          </w:p>
          <w:p w14:paraId="3D806E93" w14:textId="710296E8" w:rsidR="00F0304C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Lyons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(2009),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Schaefer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Shapiro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(2019),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Schulman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(2019)</w:t>
            </w:r>
          </w:p>
        </w:tc>
      </w:tr>
      <w:tr w:rsidR="00F0304C" w14:paraId="0572EF59" w14:textId="77777777" w:rsidTr="00E91382">
        <w:tc>
          <w:tcPr>
            <w:tcW w:w="3060" w:type="dxa"/>
          </w:tcPr>
          <w:p w14:paraId="6E400BF6" w14:textId="77777777" w:rsidR="007A19FE" w:rsidRDefault="007A19FE" w:rsidP="000B02F4">
            <w:pPr>
              <w:rPr>
                <w:rFonts w:ascii="Times New Roman" w:hAnsi="Times New Roman" w:cs="Times New Roman"/>
              </w:rPr>
            </w:pPr>
          </w:p>
          <w:p w14:paraId="70086F3D" w14:textId="77777777" w:rsidR="007A19FE" w:rsidRDefault="007A19FE" w:rsidP="000B02F4">
            <w:pPr>
              <w:rPr>
                <w:rFonts w:ascii="Times New Roman" w:hAnsi="Times New Roman" w:cs="Times New Roman"/>
              </w:rPr>
            </w:pPr>
          </w:p>
          <w:p w14:paraId="2FF3BFFB" w14:textId="30419DB3" w:rsidR="000B02F4" w:rsidRPr="00FA5A7C" w:rsidRDefault="000B02F4" w:rsidP="000B02F4">
            <w:pPr>
              <w:rPr>
                <w:rFonts w:ascii="Times New Roman" w:hAnsi="Times New Roman" w:cs="Times New Roman"/>
              </w:rPr>
            </w:pPr>
            <w:r w:rsidRPr="00FA5A7C">
              <w:rPr>
                <w:rFonts w:ascii="Times New Roman" w:hAnsi="Times New Roman" w:cs="Times New Roman"/>
              </w:rPr>
              <w:t xml:space="preserve">6. </w:t>
            </w:r>
            <w:r w:rsidR="003229BA">
              <w:rPr>
                <w:rFonts w:ascii="Times New Roman" w:hAnsi="Times New Roman" w:cs="Times New Roman"/>
              </w:rPr>
              <w:t>A</w:t>
            </w:r>
            <w:r w:rsidRPr="00FA5A7C">
              <w:rPr>
                <w:rFonts w:ascii="Times New Roman" w:hAnsi="Times New Roman" w:cs="Times New Roman"/>
              </w:rPr>
              <w:t>rtic</w:t>
            </w:r>
            <w:r w:rsidR="003229BA">
              <w:rPr>
                <w:rFonts w:ascii="Times New Roman" w:hAnsi="Times New Roman" w:cs="Times New Roman"/>
              </w:rPr>
              <w:t>ol în ziar</w:t>
            </w:r>
          </w:p>
          <w:p w14:paraId="2F6100C3" w14:textId="77777777" w:rsidR="00F0304C" w:rsidRPr="00FA5A7C" w:rsidRDefault="00F0304C" w:rsidP="000B0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4C150A3" w14:textId="77777777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Carey, B. (2019, March 22). Can we get better at forgetting?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New York Times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3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https://www.nytimes.com/2019/03/22/health/memory-forgetting-psychology.html</w:t>
              </w:r>
            </w:hyperlink>
          </w:p>
          <w:p w14:paraId="473F53AF" w14:textId="77777777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Harlan, C. (2013, April 2). North Korea vows to restart shuttered nuclear reactor that can make bomb-grade plutonium.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Washington Post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A1, A4.</w:t>
            </w:r>
          </w:p>
          <w:p w14:paraId="60E69FC9" w14:textId="6F58596E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Stobbe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M. (2020, January 8). Cancer death rate in U.S. sees largest one-year drop ever. </w:t>
            </w:r>
            <w:r w:rsidRPr="007033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Chicago Tribune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0A8CC5C1" w14:textId="77777777" w:rsidR="000B02F4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(Carey, 2019;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Harlan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, 2013;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Stobbe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2020)</w:t>
            </w:r>
          </w:p>
          <w:p w14:paraId="3766FFDF" w14:textId="2B6BCA45" w:rsidR="00F0304C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Carey (2019),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Harlan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(2013),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Stobbe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(2020)</w:t>
            </w:r>
          </w:p>
        </w:tc>
      </w:tr>
      <w:tr w:rsidR="00F0304C" w14:paraId="5F372E1D" w14:textId="77777777" w:rsidTr="00E91382">
        <w:tc>
          <w:tcPr>
            <w:tcW w:w="3060" w:type="dxa"/>
          </w:tcPr>
          <w:p w14:paraId="389ACFF3" w14:textId="77777777" w:rsidR="007A19FE" w:rsidRDefault="007A19FE" w:rsidP="000B02F4">
            <w:pPr>
              <w:rPr>
                <w:rFonts w:ascii="Times New Roman" w:hAnsi="Times New Roman" w:cs="Times New Roman"/>
              </w:rPr>
            </w:pPr>
          </w:p>
          <w:p w14:paraId="330FCA0B" w14:textId="604BB830" w:rsidR="000B02F4" w:rsidRPr="00FA5A7C" w:rsidRDefault="000B02F4" w:rsidP="000B02F4">
            <w:pPr>
              <w:rPr>
                <w:rFonts w:ascii="Times New Roman" w:hAnsi="Times New Roman" w:cs="Times New Roman"/>
              </w:rPr>
            </w:pPr>
            <w:r w:rsidRPr="00FA5A7C">
              <w:rPr>
                <w:rFonts w:ascii="Times New Roman" w:hAnsi="Times New Roman" w:cs="Times New Roman"/>
              </w:rPr>
              <w:t>7.</w:t>
            </w:r>
            <w:r w:rsidR="003229BA">
              <w:rPr>
                <w:rFonts w:ascii="Times New Roman" w:hAnsi="Times New Roman" w:cs="Times New Roman"/>
              </w:rPr>
              <w:t xml:space="preserve"> </w:t>
            </w:r>
            <w:r w:rsidRPr="00FA5A7C">
              <w:rPr>
                <w:rFonts w:ascii="Times New Roman" w:hAnsi="Times New Roman" w:cs="Times New Roman"/>
              </w:rPr>
              <w:t>Blog post</w:t>
            </w:r>
          </w:p>
          <w:p w14:paraId="5BBA3D6F" w14:textId="77777777" w:rsidR="00F0304C" w:rsidRPr="00FA5A7C" w:rsidRDefault="00F0304C" w:rsidP="000B0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4052F8C" w14:textId="74D30987" w:rsidR="000B02F4" w:rsidRPr="00E91382" w:rsidRDefault="000B02F4" w:rsidP="000B02F4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Ouellette, J. (2019, November 15). Physicists capture first footage of quantum knots unraveling in superfluid. </w:t>
            </w:r>
            <w:r w:rsidRPr="00E8465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Ars Technica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4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https://arstechnica.com/science/2019/11/study-you-can-tie-a-quantum-knot-in-a-superfluid-but-it-will-soon-untie-itself/</w:t>
              </w:r>
            </w:hyperlink>
          </w:p>
          <w:p w14:paraId="15FDEFA5" w14:textId="77777777" w:rsidR="000B02F4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Ouellette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2019)</w:t>
            </w:r>
          </w:p>
          <w:p w14:paraId="12D3B799" w14:textId="5F217DB2" w:rsidR="00F0304C" w:rsidRPr="00E91382" w:rsidRDefault="000B02F4" w:rsidP="000B02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Ouellette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(2019)</w:t>
            </w:r>
          </w:p>
        </w:tc>
      </w:tr>
      <w:tr w:rsidR="00C53A37" w14:paraId="528D17F1" w14:textId="77777777" w:rsidTr="00E91382">
        <w:tc>
          <w:tcPr>
            <w:tcW w:w="3060" w:type="dxa"/>
          </w:tcPr>
          <w:p w14:paraId="796BABB2" w14:textId="77777777" w:rsidR="007A19FE" w:rsidRDefault="007A19FE" w:rsidP="00C53A37">
            <w:pPr>
              <w:rPr>
                <w:rFonts w:ascii="Times New Roman" w:hAnsi="Times New Roman" w:cs="Times New Roman"/>
              </w:rPr>
            </w:pPr>
          </w:p>
          <w:p w14:paraId="4474AEFC" w14:textId="77777777" w:rsidR="007A19FE" w:rsidRDefault="007A19FE" w:rsidP="00C53A37">
            <w:pPr>
              <w:rPr>
                <w:rFonts w:ascii="Times New Roman" w:hAnsi="Times New Roman" w:cs="Times New Roman"/>
              </w:rPr>
            </w:pPr>
          </w:p>
          <w:p w14:paraId="4C657CFC" w14:textId="7145D428" w:rsidR="00C53A37" w:rsidRPr="00FA5A7C" w:rsidRDefault="00E91382" w:rsidP="00C53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53A37" w:rsidRPr="00FA5A7C">
              <w:rPr>
                <w:rFonts w:ascii="Times New Roman" w:hAnsi="Times New Roman" w:cs="Times New Roman"/>
              </w:rPr>
              <w:t xml:space="preserve">. </w:t>
            </w:r>
            <w:r w:rsidR="004762D4">
              <w:rPr>
                <w:rFonts w:ascii="Times New Roman" w:hAnsi="Times New Roman" w:cs="Times New Roman"/>
              </w:rPr>
              <w:t>Carte de autor</w:t>
            </w:r>
          </w:p>
          <w:p w14:paraId="23A971B0" w14:textId="77777777" w:rsidR="00C53A37" w:rsidRPr="00FA5A7C" w:rsidRDefault="00C53A37" w:rsidP="00C53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D200323" w14:textId="77777777" w:rsidR="00C53A37" w:rsidRPr="00E91382" w:rsidRDefault="00C53A37" w:rsidP="00C53A37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Jackson, L. M. (2019). </w:t>
            </w:r>
            <w:r w:rsidRPr="008B3567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psychology of prejudice: From attitudes to social action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 (2nd ed.). </w:t>
            </w:r>
            <w:r w:rsidRPr="008B356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American Psychological Association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5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https://doi.org/10.1037/0000168-000</w:t>
              </w:r>
            </w:hyperlink>
          </w:p>
          <w:p w14:paraId="202510C3" w14:textId="77777777" w:rsidR="00C53A37" w:rsidRPr="00E91382" w:rsidRDefault="00C53A37" w:rsidP="00C53A37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Sapolsky, R. M. (2017). </w:t>
            </w:r>
            <w:r w:rsidRPr="00585DE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Behave: The biology of humans at our best and worst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Pr="00585DE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Penguin Books.</w:t>
            </w:r>
          </w:p>
          <w:p w14:paraId="3D08B84E" w14:textId="75B3EA7A" w:rsidR="00C53A37" w:rsidRPr="00E91382" w:rsidRDefault="00C53A37" w:rsidP="00C53A37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Svendsen, S., &amp;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Løber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L. (2020). </w:t>
            </w:r>
            <w:r w:rsidRPr="00585DE3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big picture/Academic writing: The one-hour guide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 (3rd digital ed.). </w:t>
            </w:r>
            <w:r w:rsidRPr="00585DE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Hans Reitzel Forlag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6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https://thebigpicture-academicwriting.digi.hansreitzel.dk/</w:t>
              </w:r>
            </w:hyperlink>
          </w:p>
          <w:p w14:paraId="1293560A" w14:textId="77777777" w:rsidR="00C53A37" w:rsidRPr="00E91382" w:rsidRDefault="00C53A37" w:rsidP="00C53A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(Jackson, 2019;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Sapolsky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, 2017;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Svendsen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Løber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2020)</w:t>
            </w:r>
          </w:p>
          <w:p w14:paraId="795BD1D0" w14:textId="52CC85B7" w:rsidR="00C53A37" w:rsidRPr="00E91382" w:rsidRDefault="00C53A37" w:rsidP="00C53A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Jackson (2019),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Sapolsky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(2017),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Svendsen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Løber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(2020)</w:t>
            </w:r>
          </w:p>
        </w:tc>
      </w:tr>
      <w:tr w:rsidR="00C53A37" w14:paraId="1E509967" w14:textId="77777777" w:rsidTr="00E91382">
        <w:tc>
          <w:tcPr>
            <w:tcW w:w="3060" w:type="dxa"/>
          </w:tcPr>
          <w:p w14:paraId="344A00DF" w14:textId="77777777" w:rsidR="007A19FE" w:rsidRDefault="007A19FE" w:rsidP="007426B0">
            <w:pPr>
              <w:rPr>
                <w:rFonts w:ascii="Times New Roman" w:hAnsi="Times New Roman" w:cs="Times New Roman"/>
              </w:rPr>
            </w:pPr>
          </w:p>
          <w:p w14:paraId="09F487F3" w14:textId="77777777" w:rsidR="007A19FE" w:rsidRDefault="007A19FE" w:rsidP="007426B0">
            <w:pPr>
              <w:rPr>
                <w:rFonts w:ascii="Times New Roman" w:hAnsi="Times New Roman" w:cs="Times New Roman"/>
              </w:rPr>
            </w:pPr>
          </w:p>
          <w:p w14:paraId="207BF7EC" w14:textId="3612A1EA" w:rsidR="00051810" w:rsidRPr="00FA5A7C" w:rsidRDefault="00E91382" w:rsidP="0074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4762D4">
              <w:rPr>
                <w:rFonts w:ascii="Times New Roman" w:hAnsi="Times New Roman" w:cs="Times New Roman"/>
              </w:rPr>
              <w:t>Carte editată</w:t>
            </w:r>
          </w:p>
          <w:p w14:paraId="152C859F" w14:textId="77777777" w:rsidR="00C53A37" w:rsidRPr="00FA5A7C" w:rsidRDefault="00C53A37" w:rsidP="0074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D7AEC00" w14:textId="77777777" w:rsidR="007426B0" w:rsidRPr="00E91382" w:rsidRDefault="007426B0" w:rsidP="007426B0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Hygum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E., &amp; Pedersen, P. M. (Eds.). (2010). </w:t>
            </w:r>
            <w:r w:rsidRPr="00283A2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Early childhood education: Values and practices in Denmark.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83A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Hans </w:t>
            </w:r>
            <w:proofErr w:type="spellStart"/>
            <w:r w:rsidRPr="00283A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Reitzels</w:t>
            </w:r>
            <w:proofErr w:type="spellEnd"/>
            <w:r w:rsidRPr="00283A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3A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Forlag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7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https://earlychildhoodeducation.digi.hansreitzel.dk/</w:t>
              </w:r>
            </w:hyperlink>
          </w:p>
          <w:p w14:paraId="3FBC624A" w14:textId="77777777" w:rsidR="007426B0" w:rsidRPr="00283A2D" w:rsidRDefault="007426B0" w:rsidP="007426B0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Kesharwani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P. (Ed.). (2020). </w:t>
            </w:r>
            <w:r w:rsidRPr="00283A2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Nanotechnology based approaches for tuberculosis treatment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Pr="00283A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Academic Press.</w:t>
            </w:r>
          </w:p>
          <w:p w14:paraId="3CB258E8" w14:textId="42E1C0A0" w:rsidR="007426B0" w:rsidRPr="00E91382" w:rsidRDefault="007426B0" w:rsidP="007426B0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Torino, G. C., Rivera, D. P.,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Capodilupo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C. M., Nadal, K. L., &amp; Sue, D. W. (Eds.). (2019). </w:t>
            </w:r>
            <w:r w:rsidRPr="00283A2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Microaggression theory: Influence and implications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. </w:t>
            </w:r>
            <w:r w:rsidRPr="00283A2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John Wiley &amp; Sons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8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https://doi.org/10.1002/9781119466642</w:t>
              </w:r>
            </w:hyperlink>
          </w:p>
          <w:p w14:paraId="2109954C" w14:textId="77777777" w:rsidR="007426B0" w:rsidRPr="00E91382" w:rsidRDefault="007426B0" w:rsidP="00742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Hygum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Pedersen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, 2010;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Kesharwani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2020; Torino et al., 2019)</w:t>
            </w:r>
          </w:p>
          <w:p w14:paraId="680EE413" w14:textId="615E8CFF" w:rsidR="00C53A37" w:rsidRPr="00E91382" w:rsidRDefault="007426B0" w:rsidP="007426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Hygum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Pedersen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(2010),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Kesharwani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(2020),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Torino et al. (2019)</w:t>
            </w:r>
          </w:p>
        </w:tc>
      </w:tr>
      <w:tr w:rsidR="00C53A37" w14:paraId="55F5C732" w14:textId="77777777" w:rsidTr="00E91382">
        <w:tc>
          <w:tcPr>
            <w:tcW w:w="3060" w:type="dxa"/>
          </w:tcPr>
          <w:p w14:paraId="558881D9" w14:textId="77777777" w:rsidR="007A19FE" w:rsidRDefault="007A19FE" w:rsidP="0076444D">
            <w:pPr>
              <w:rPr>
                <w:rFonts w:ascii="Times New Roman" w:hAnsi="Times New Roman" w:cs="Times New Roman"/>
              </w:rPr>
            </w:pPr>
          </w:p>
          <w:p w14:paraId="718CA89B" w14:textId="383BFDB5" w:rsidR="00841629" w:rsidRPr="00FA5A7C" w:rsidRDefault="00E91382" w:rsidP="0076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1A0CAC">
              <w:rPr>
                <w:rFonts w:ascii="Times New Roman" w:hAnsi="Times New Roman" w:cs="Times New Roman"/>
              </w:rPr>
              <w:t>Carte republicată, cu editor</w:t>
            </w:r>
          </w:p>
          <w:p w14:paraId="583CFC8D" w14:textId="77777777" w:rsidR="00C53A37" w:rsidRPr="00FA5A7C" w:rsidRDefault="00C53A37" w:rsidP="00051810">
            <w:pPr>
              <w:spacing w:before="120" w:after="120"/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34175C0" w14:textId="7ACFDAA2" w:rsidR="00902B8E" w:rsidRPr="00EA1125" w:rsidRDefault="00902B8E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Watson, J. B., &amp; Rayner, R. (2013). </w:t>
            </w:r>
            <w:r w:rsidRPr="003C4B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Conditioned emotional reactions: The case of Little Albert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 (D. Webb, Ed.). </w:t>
            </w:r>
            <w:r w:rsidRPr="003C4B9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CreateSpace Independent Publishing Platform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19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http://a.co/06Se6Na</w:t>
              </w:r>
            </w:hyperlink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(Original work published 1920)</w:t>
            </w:r>
          </w:p>
          <w:p w14:paraId="114F2277" w14:textId="77777777" w:rsidR="00902B8E" w:rsidRPr="00E91382" w:rsidRDefault="00902B8E" w:rsidP="007644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(Watson &amp;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Rayner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1920/2013)</w:t>
            </w:r>
          </w:p>
          <w:p w14:paraId="36B196DF" w14:textId="63998204" w:rsidR="00C53A37" w:rsidRPr="00E91382" w:rsidRDefault="00902B8E" w:rsidP="007644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Watson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Rayner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(1920/2013)</w:t>
            </w:r>
          </w:p>
        </w:tc>
      </w:tr>
      <w:tr w:rsidR="00C53A37" w14:paraId="4E2FCF74" w14:textId="77777777" w:rsidTr="00E91382">
        <w:tc>
          <w:tcPr>
            <w:tcW w:w="3060" w:type="dxa"/>
          </w:tcPr>
          <w:p w14:paraId="66B7D35E" w14:textId="77777777" w:rsidR="007A19FE" w:rsidRDefault="007A19FE" w:rsidP="0076444D">
            <w:pPr>
              <w:rPr>
                <w:rFonts w:ascii="Times New Roman" w:hAnsi="Times New Roman" w:cs="Times New Roman"/>
              </w:rPr>
            </w:pPr>
          </w:p>
          <w:p w14:paraId="13ED2CF1" w14:textId="0F758002" w:rsidR="00C53A37" w:rsidRPr="00FA5A7C" w:rsidRDefault="00E91382" w:rsidP="00EA1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A19FE">
              <w:rPr>
                <w:rFonts w:ascii="Times New Roman" w:hAnsi="Times New Roman" w:cs="Times New Roman"/>
              </w:rPr>
              <w:t xml:space="preserve">. </w:t>
            </w:r>
            <w:r w:rsidR="001A0CAC">
              <w:rPr>
                <w:rFonts w:ascii="Times New Roman" w:hAnsi="Times New Roman" w:cs="Times New Roman"/>
              </w:rPr>
              <w:t>Volum într-o serie de volume</w:t>
            </w:r>
          </w:p>
        </w:tc>
        <w:tc>
          <w:tcPr>
            <w:tcW w:w="7650" w:type="dxa"/>
          </w:tcPr>
          <w:p w14:paraId="44574C93" w14:textId="53271B48" w:rsidR="00C8728E" w:rsidRPr="00EA1125" w:rsidRDefault="00C8728E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Harris, K. R., Graham, S., &amp;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Urdan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T. (Eds.). (2012). </w:t>
            </w:r>
            <w:r w:rsidRPr="003C4B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APA educational psychology handbook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 (Vols. 1–3). </w:t>
            </w:r>
            <w:r w:rsidRPr="003C4B9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American Psychological Association.</w:t>
            </w:r>
          </w:p>
          <w:p w14:paraId="64216EC7" w14:textId="77777777" w:rsidR="00C8728E" w:rsidRPr="00E91382" w:rsidRDefault="00C8728E" w:rsidP="007644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(Harris et al., 2012)</w:t>
            </w:r>
          </w:p>
          <w:p w14:paraId="0CE1D187" w14:textId="343B28B9" w:rsidR="00C53A37" w:rsidRPr="00E91382" w:rsidRDefault="00C8728E" w:rsidP="007644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Harris et al. (2012)</w:t>
            </w:r>
          </w:p>
        </w:tc>
      </w:tr>
      <w:tr w:rsidR="00C53A37" w14:paraId="6DC5056E" w14:textId="77777777" w:rsidTr="00E91382">
        <w:tc>
          <w:tcPr>
            <w:tcW w:w="3060" w:type="dxa"/>
          </w:tcPr>
          <w:p w14:paraId="2F9A0A8F" w14:textId="77777777" w:rsidR="00C340C9" w:rsidRPr="00FA5A7C" w:rsidRDefault="00C340C9" w:rsidP="00C340C9">
            <w:pPr>
              <w:rPr>
                <w:rFonts w:ascii="Times New Roman" w:hAnsi="Times New Roman" w:cs="Times New Roman"/>
              </w:rPr>
            </w:pPr>
          </w:p>
          <w:p w14:paraId="197D3E96" w14:textId="77777777" w:rsidR="00C340C9" w:rsidRPr="00FA5A7C" w:rsidRDefault="00C340C9" w:rsidP="00C340C9">
            <w:pPr>
              <w:rPr>
                <w:rFonts w:ascii="Times New Roman" w:hAnsi="Times New Roman" w:cs="Times New Roman"/>
              </w:rPr>
            </w:pPr>
          </w:p>
          <w:p w14:paraId="6F9CF667" w14:textId="77777777" w:rsidR="00C340C9" w:rsidRPr="00FA5A7C" w:rsidRDefault="00C340C9" w:rsidP="00C340C9">
            <w:pPr>
              <w:rPr>
                <w:rFonts w:ascii="Times New Roman" w:hAnsi="Times New Roman" w:cs="Times New Roman"/>
              </w:rPr>
            </w:pPr>
          </w:p>
          <w:p w14:paraId="7C43E70C" w14:textId="2D78A068" w:rsidR="00C340C9" w:rsidRPr="00FA5A7C" w:rsidRDefault="007A19FE" w:rsidP="00C34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1A0CAC">
              <w:rPr>
                <w:rFonts w:ascii="Times New Roman" w:hAnsi="Times New Roman" w:cs="Times New Roman"/>
              </w:rPr>
              <w:t>Capitol într-o carte editată</w:t>
            </w:r>
          </w:p>
          <w:p w14:paraId="0AA89B8B" w14:textId="77777777" w:rsidR="00C53A37" w:rsidRPr="00FA5A7C" w:rsidRDefault="00C53A37" w:rsidP="00051810">
            <w:pPr>
              <w:spacing w:before="120" w:after="120"/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F4CC448" w14:textId="77777777" w:rsidR="00C53A37" w:rsidRPr="00E91382" w:rsidRDefault="002E3E5C" w:rsidP="00C340C9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Aron, L.,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Botella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M., &amp;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Lubart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T. (2019). Culinary arts: Talent and their development. In R. F.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Subotnik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P. Olszewski-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Kubilius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&amp; F. C. Worrell (Eds.), </w:t>
            </w:r>
            <w:r w:rsidRPr="00E9138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psychology of high performance: Developing human potential into domain-specific talent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(pp. 345–359). American Psychological Association. </w:t>
            </w:r>
            <w:hyperlink r:id="rId20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https://doi.org/10.1037/0000120-016</w:t>
              </w:r>
            </w:hyperlink>
          </w:p>
          <w:p w14:paraId="7AC35054" w14:textId="77777777" w:rsidR="00A91F9F" w:rsidRPr="00E91382" w:rsidRDefault="00A91F9F" w:rsidP="00C340C9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Dillard, J. P. (2020). Currents in the study of persuasion. In M. B. Oliver, A. A. Raney, &amp; J. Bryant (Eds.), </w:t>
            </w:r>
            <w:r w:rsidRPr="00E9138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Media effects: Advances in theory and research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(4th ed., pp. 115–129). Routledge.</w:t>
            </w:r>
          </w:p>
          <w:p w14:paraId="31ED9FC0" w14:textId="77777777" w:rsidR="00A91F9F" w:rsidRPr="00E91382" w:rsidRDefault="00A91F9F" w:rsidP="00C340C9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Thestrup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K. (2010). To transform, to communicate, to play—The experimenting community in action. In E.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Hygum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&amp; P. M. Pedersen (Eds.), </w:t>
            </w:r>
            <w:r w:rsidRPr="00E9138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Early childhood education: Values and practices in Denmark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. Hans </w:t>
            </w:r>
            <w:proofErr w:type="spellStart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Reitzels</w:t>
            </w:r>
            <w:proofErr w:type="spellEnd"/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 Forlag. </w:t>
            </w:r>
            <w:hyperlink r:id="rId21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https://earlychildhoodeducation.digi.hansreitzel.dk/?id=192</w:t>
              </w:r>
            </w:hyperlink>
          </w:p>
          <w:p w14:paraId="496ECD2C" w14:textId="77777777" w:rsidR="002C18E9" w:rsidRPr="00E91382" w:rsidRDefault="002C18E9" w:rsidP="002C18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(Aron et al., 2019;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Dillard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, 2020;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Thestrup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, 2010)</w:t>
            </w:r>
          </w:p>
          <w:p w14:paraId="0163D3E7" w14:textId="1F350FFF" w:rsidR="00A91F9F" w:rsidRPr="00E91382" w:rsidRDefault="002C18E9" w:rsidP="002C18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Aron et al. (2019),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Dillard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(2020),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Thestrup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(2010)</w:t>
            </w:r>
          </w:p>
        </w:tc>
      </w:tr>
      <w:tr w:rsidR="00C53A37" w14:paraId="67EC7530" w14:textId="77777777" w:rsidTr="00E91382">
        <w:tc>
          <w:tcPr>
            <w:tcW w:w="3060" w:type="dxa"/>
          </w:tcPr>
          <w:p w14:paraId="40C194DB" w14:textId="77777777" w:rsidR="007A19FE" w:rsidRDefault="007A19FE" w:rsidP="00F97C55">
            <w:pPr>
              <w:rPr>
                <w:rFonts w:ascii="Times New Roman" w:hAnsi="Times New Roman" w:cs="Times New Roman"/>
              </w:rPr>
            </w:pPr>
          </w:p>
          <w:p w14:paraId="1DB20E1C" w14:textId="748F2649" w:rsidR="00EB04A0" w:rsidRPr="00FA5A7C" w:rsidRDefault="007A19FE" w:rsidP="00F9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1A0CAC">
              <w:rPr>
                <w:rFonts w:ascii="Times New Roman" w:hAnsi="Times New Roman" w:cs="Times New Roman"/>
              </w:rPr>
              <w:t>Definiție în dicționar on-line</w:t>
            </w:r>
          </w:p>
          <w:p w14:paraId="00B20327" w14:textId="77777777" w:rsidR="00C53A37" w:rsidRPr="00FA5A7C" w:rsidRDefault="00C53A37" w:rsidP="00051810">
            <w:pPr>
              <w:spacing w:before="120" w:after="120"/>
              <w:ind w:left="426" w:hanging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251F1E9" w14:textId="77777777" w:rsidR="00D7482A" w:rsidRPr="00E91382" w:rsidRDefault="00D7482A" w:rsidP="00F97C5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American Psychological Association. (n.d.). Just-world hypothesis. In </w:t>
            </w:r>
            <w:r w:rsidRPr="00E9138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APA dictionary of psychology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 Retrieved January 18, 2020, from </w:t>
            </w:r>
            <w:hyperlink r:id="rId22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https://dictionary.apa.org/just-world-hypothesis</w:t>
              </w:r>
            </w:hyperlink>
          </w:p>
          <w:p w14:paraId="0CBA39CF" w14:textId="77777777" w:rsidR="00D7482A" w:rsidRPr="00E91382" w:rsidRDefault="00D7482A" w:rsidP="00F97C5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Merriam-Webster. (n.d.). Semantics. In </w:t>
            </w:r>
            <w:r w:rsidRPr="00E9138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Merriam-Webster.com dictionary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 Retrieved January 4, 2020, from </w:t>
            </w:r>
            <w:hyperlink r:id="rId23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https://www.merriam-webster.com/dictionary/semantics</w:t>
              </w:r>
            </w:hyperlink>
          </w:p>
          <w:p w14:paraId="762B0B1B" w14:textId="77777777" w:rsidR="00D7482A" w:rsidRPr="00E91382" w:rsidRDefault="00D7482A" w:rsidP="00F97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(American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Psychological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Association,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n.d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.;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Merriam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-Webster,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n.d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14:paraId="482FAC29" w14:textId="2608360D" w:rsidR="00C53A37" w:rsidRPr="00E91382" w:rsidRDefault="00D7482A" w:rsidP="00F97C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American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Psychological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Association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n.d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Merriam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-Webster (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n.d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EB04A0" w14:paraId="5AE7A8DF" w14:textId="77777777" w:rsidTr="00E91382">
        <w:tc>
          <w:tcPr>
            <w:tcW w:w="3060" w:type="dxa"/>
          </w:tcPr>
          <w:p w14:paraId="6D59D020" w14:textId="77777777" w:rsidR="007A19FE" w:rsidRDefault="007A19FE" w:rsidP="00F97C55">
            <w:pPr>
              <w:rPr>
                <w:rFonts w:ascii="Times New Roman" w:hAnsi="Times New Roman" w:cs="Times New Roman"/>
              </w:rPr>
            </w:pPr>
          </w:p>
          <w:p w14:paraId="5396DDE8" w14:textId="10571C22" w:rsidR="008713BF" w:rsidRPr="00FA5A7C" w:rsidRDefault="007A19FE" w:rsidP="00F9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1A0CAC">
              <w:rPr>
                <w:rFonts w:ascii="Times New Roman" w:hAnsi="Times New Roman" w:cs="Times New Roman"/>
              </w:rPr>
              <w:t>Definiție în dicționar publicat</w:t>
            </w:r>
          </w:p>
          <w:p w14:paraId="0AA0168A" w14:textId="77777777" w:rsidR="00EB04A0" w:rsidRPr="00FA5A7C" w:rsidRDefault="00EB04A0" w:rsidP="00EB04A0">
            <w:pPr>
              <w:pStyle w:val="Heading2"/>
              <w:shd w:val="clear" w:color="auto" w:fill="FFFFFF"/>
              <w:spacing w:before="144" w:beforeAutospacing="0" w:after="96" w:afterAutospacing="0" w:line="312" w:lineRule="atLeast"/>
              <w:textAlignment w:val="baseline"/>
              <w:outlineLvl w:val="1"/>
              <w:rPr>
                <w:b w:val="0"/>
                <w:bCs w:val="0"/>
                <w:color w:val="444444"/>
                <w:sz w:val="22"/>
                <w:szCs w:val="22"/>
              </w:rPr>
            </w:pPr>
          </w:p>
        </w:tc>
        <w:tc>
          <w:tcPr>
            <w:tcW w:w="7650" w:type="dxa"/>
          </w:tcPr>
          <w:p w14:paraId="66D5DFD9" w14:textId="77777777" w:rsidR="009A0065" w:rsidRPr="00E91382" w:rsidRDefault="009A0065" w:rsidP="00F97C5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American Psychological Association. (2015). Mood induction. In </w:t>
            </w:r>
            <w:r w:rsidRPr="002D1C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APA dictionary of psychology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(2nd ed., p. 667).</w:t>
            </w:r>
          </w:p>
          <w:p w14:paraId="402CA6AF" w14:textId="00B9CEAB" w:rsidR="009A0065" w:rsidRPr="00E91382" w:rsidRDefault="009A0065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Merriam-Webster. (2003). Litmus test. In </w:t>
            </w:r>
            <w:r w:rsidRPr="002D1C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Merriam-Webster’s collegiate dictionary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(11th ed., p. 727).</w:t>
            </w:r>
          </w:p>
          <w:p w14:paraId="0C035428" w14:textId="77777777" w:rsidR="009A0065" w:rsidRPr="00E91382" w:rsidRDefault="009A0065" w:rsidP="00F97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(American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Psychological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Association, 2015;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Merriam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-Webster, 2003)</w:t>
            </w:r>
          </w:p>
          <w:p w14:paraId="3A8D544C" w14:textId="09D090AF" w:rsidR="00EB04A0" w:rsidRPr="00E91382" w:rsidRDefault="009A0065" w:rsidP="00F97C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o-RO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American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Psychological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Association (2015)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Merriam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-Webster (2003)</w:t>
            </w:r>
          </w:p>
        </w:tc>
      </w:tr>
      <w:tr w:rsidR="007A4299" w14:paraId="704BE576" w14:textId="77777777" w:rsidTr="00E91382">
        <w:tc>
          <w:tcPr>
            <w:tcW w:w="3060" w:type="dxa"/>
          </w:tcPr>
          <w:p w14:paraId="1CFBB002" w14:textId="77777777" w:rsidR="001A0CAC" w:rsidRDefault="001A0CAC" w:rsidP="00F97C55">
            <w:pPr>
              <w:rPr>
                <w:rFonts w:ascii="Times New Roman" w:hAnsi="Times New Roman" w:cs="Times New Roman"/>
              </w:rPr>
            </w:pPr>
          </w:p>
          <w:p w14:paraId="42C4A53F" w14:textId="77777777" w:rsidR="001A0CAC" w:rsidRDefault="001A0CAC" w:rsidP="00F97C55">
            <w:pPr>
              <w:rPr>
                <w:rFonts w:ascii="Times New Roman" w:hAnsi="Times New Roman" w:cs="Times New Roman"/>
              </w:rPr>
            </w:pPr>
          </w:p>
          <w:p w14:paraId="0706783A" w14:textId="102BCA10" w:rsidR="007A4299" w:rsidRDefault="00EA1125" w:rsidP="00F9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1A0CAC">
              <w:rPr>
                <w:rFonts w:ascii="Times New Roman" w:hAnsi="Times New Roman" w:cs="Times New Roman"/>
              </w:rPr>
              <w:t>Disertație sau teză publicată</w:t>
            </w:r>
          </w:p>
        </w:tc>
        <w:tc>
          <w:tcPr>
            <w:tcW w:w="7650" w:type="dxa"/>
          </w:tcPr>
          <w:p w14:paraId="42FB028B" w14:textId="77777777" w:rsidR="007A4299" w:rsidRPr="007A4299" w:rsidRDefault="007A4299" w:rsidP="007A4299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7A429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Kabir, J. M. (2016). </w:t>
            </w:r>
            <w:r w:rsidRPr="007A429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Factors influencing customer satisfaction at a fast food hamburger chain: The relationship between customer satisfaction and customer loyalty</w:t>
            </w:r>
            <w:r w:rsidRPr="007A429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(Publication No. 10169573) [Doctoral dissertation, Wilmington University]. ProQuest Dissertations &amp; Theses Global.</w:t>
            </w:r>
          </w:p>
          <w:p w14:paraId="329D5FA5" w14:textId="77777777" w:rsidR="007A4299" w:rsidRPr="007A4299" w:rsidRDefault="007A4299" w:rsidP="007A4299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7A429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Miranda, C. (2019). </w:t>
            </w:r>
            <w:r w:rsidRPr="007A429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Exploring the lived experiences of foster youth who obtained graduate level degrees: Self-efficacy, resilience, and the impact on identity development</w:t>
            </w:r>
            <w:r w:rsidRPr="007A429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(Publication No. 27542827) [Doctoral dissertation, Pepperdine University]. PQDT Open. </w:t>
            </w:r>
            <w:hyperlink r:id="rId24" w:tgtFrame="_blank" w:history="1">
              <w:r w:rsidRPr="007A4299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https://pqdtopen.proquest.com/doc/2309521814.html?FMT=AI</w:t>
              </w:r>
            </w:hyperlink>
          </w:p>
          <w:p w14:paraId="57B4FB14" w14:textId="0514CEAD" w:rsidR="007A4299" w:rsidRPr="007A4299" w:rsidRDefault="007A4299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7A429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Zambrano-Vazquez, L. (2016). </w:t>
            </w:r>
            <w:r w:rsidRPr="007A429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interaction of state and trait worry on response monitoring in those with worry and obsessive-compulsive symptoms</w:t>
            </w:r>
            <w:r w:rsidRPr="007A429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[Doctoral dissertation, University of Arizona]. UA Campus Repository. </w:t>
            </w:r>
            <w:hyperlink r:id="rId25" w:tgtFrame="_blank" w:history="1">
              <w:r w:rsidRPr="007A4299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https://repository.arizona.edu/handle/10150/620615</w:t>
              </w:r>
            </w:hyperlink>
          </w:p>
          <w:p w14:paraId="55111DC2" w14:textId="77777777" w:rsidR="007A4299" w:rsidRPr="00EA1125" w:rsidRDefault="007A4299" w:rsidP="007A42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Kabir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 xml:space="preserve">, 2016; Miranda, 2019; 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Zambrano-Vazquez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, 2016)</w:t>
            </w:r>
          </w:p>
          <w:p w14:paraId="1E3EF50E" w14:textId="7178EC5B" w:rsidR="007A4299" w:rsidRPr="007A4299" w:rsidRDefault="007A4299" w:rsidP="007A429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citations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EA1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Kabir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 xml:space="preserve"> (2016), Miranda (2019), 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Zambrano-Vazquez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</w:tr>
      <w:tr w:rsidR="004910E8" w14:paraId="456F897F" w14:textId="77777777" w:rsidTr="00E91382">
        <w:tc>
          <w:tcPr>
            <w:tcW w:w="3060" w:type="dxa"/>
          </w:tcPr>
          <w:p w14:paraId="6C55C2BB" w14:textId="77777777" w:rsidR="007A19FE" w:rsidRDefault="007A19FE" w:rsidP="003D7AE6">
            <w:pPr>
              <w:rPr>
                <w:rFonts w:ascii="Times New Roman" w:hAnsi="Times New Roman" w:cs="Times New Roman"/>
              </w:rPr>
            </w:pPr>
          </w:p>
          <w:p w14:paraId="1FD7FA41" w14:textId="78390881" w:rsidR="004910E8" w:rsidRPr="00FA5A7C" w:rsidRDefault="007A19FE" w:rsidP="003D7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A112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F68B1">
              <w:rPr>
                <w:rFonts w:ascii="Times New Roman" w:hAnsi="Times New Roman" w:cs="Times New Roman"/>
              </w:rPr>
              <w:t>Rapoarte ale agențiilor/institutelor</w:t>
            </w:r>
          </w:p>
        </w:tc>
        <w:tc>
          <w:tcPr>
            <w:tcW w:w="7650" w:type="dxa"/>
          </w:tcPr>
          <w:p w14:paraId="14FE97FD" w14:textId="3670FB83" w:rsidR="00CE5712" w:rsidRPr="00E91382" w:rsidRDefault="00CE5712" w:rsidP="003D7AE6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National Cancer Institute. (2019). </w:t>
            </w:r>
            <w:r w:rsidRPr="00E9138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Taking time: Support for people with cancer</w:t>
            </w:r>
            <w:r w:rsidRPr="00E913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(NIH Publication No. 18-2059). U.S. Department of Health and Human Services, National Institutes of Health. </w:t>
            </w:r>
            <w:hyperlink r:id="rId26" w:tgtFrame="_blank" w:history="1">
              <w:r w:rsidRPr="00E91382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https://www.cancer.gov/publications/patient-education/takingtime.pdf</w:t>
              </w:r>
            </w:hyperlink>
          </w:p>
          <w:p w14:paraId="06196F53" w14:textId="77777777" w:rsidR="00CE5712" w:rsidRPr="00E91382" w:rsidRDefault="00CE5712" w:rsidP="00F97C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: (National Cancer Institute, 2019)</w:t>
            </w:r>
          </w:p>
          <w:p w14:paraId="3BA85FCA" w14:textId="6B2AEB3F" w:rsidR="004910E8" w:rsidRPr="00E91382" w:rsidRDefault="00CE5712" w:rsidP="00F97C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91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91382">
              <w:rPr>
                <w:rFonts w:ascii="Times New Roman" w:hAnsi="Times New Roman" w:cs="Times New Roman"/>
                <w:sz w:val="18"/>
                <w:szCs w:val="18"/>
              </w:rPr>
              <w:t>: National Cancer Institute (2019)</w:t>
            </w:r>
          </w:p>
        </w:tc>
      </w:tr>
      <w:tr w:rsidR="007A19FE" w14:paraId="43D37AC4" w14:textId="77777777" w:rsidTr="00E91382">
        <w:tc>
          <w:tcPr>
            <w:tcW w:w="3060" w:type="dxa"/>
          </w:tcPr>
          <w:p w14:paraId="2ADB705C" w14:textId="77777777" w:rsidR="00EA1125" w:rsidRDefault="00EA1125" w:rsidP="003D7AE6">
            <w:pPr>
              <w:rPr>
                <w:rFonts w:ascii="Times New Roman" w:hAnsi="Times New Roman" w:cs="Times New Roman"/>
              </w:rPr>
            </w:pPr>
          </w:p>
          <w:p w14:paraId="18906162" w14:textId="2D65863C" w:rsidR="007A19FE" w:rsidRDefault="00EA1125" w:rsidP="003D7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D</w:t>
            </w:r>
            <w:r w:rsidR="00820598" w:rsidRPr="00313BC8">
              <w:rPr>
                <w:rFonts w:ascii="Times New Roman" w:hAnsi="Times New Roman" w:cs="Times New Roman"/>
              </w:rPr>
              <w:t>ata set</w:t>
            </w:r>
          </w:p>
        </w:tc>
        <w:tc>
          <w:tcPr>
            <w:tcW w:w="7650" w:type="dxa"/>
          </w:tcPr>
          <w:p w14:paraId="169659DA" w14:textId="4AAC88EA" w:rsidR="00BF2037" w:rsidRPr="00313BC8" w:rsidRDefault="00BF2037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O’Donohue</w:t>
            </w:r>
            <w:proofErr w:type="spellEnd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W. (2017). </w:t>
            </w:r>
            <w:r w:rsidRPr="00313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Content analysis of undergraduate psychology textbooks</w:t>
            </w:r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(ICPSR 21600; Version V1) [Data set]. ICPSR. </w:t>
            </w:r>
            <w:hyperlink r:id="rId27" w:tgtFrame="_blank" w:history="1">
              <w:r w:rsidRPr="00313BC8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https://doi.org/10.3886/ICPSR36966.v1</w:t>
              </w:r>
            </w:hyperlink>
          </w:p>
          <w:p w14:paraId="2101CB20" w14:textId="77777777" w:rsidR="00BF2037" w:rsidRPr="00313BC8" w:rsidRDefault="00BF2037" w:rsidP="00313BC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O’Donohue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, 2017)</w:t>
            </w:r>
          </w:p>
          <w:p w14:paraId="75F49A61" w14:textId="71F2C2B4" w:rsidR="007A19FE" w:rsidRPr="00313BC8" w:rsidRDefault="00BF2037" w:rsidP="00313BC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O’Donohue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 xml:space="preserve"> (2017)</w:t>
            </w:r>
          </w:p>
        </w:tc>
      </w:tr>
      <w:tr w:rsidR="007A19FE" w14:paraId="4818DE85" w14:textId="77777777" w:rsidTr="00E91382">
        <w:tc>
          <w:tcPr>
            <w:tcW w:w="3060" w:type="dxa"/>
          </w:tcPr>
          <w:p w14:paraId="1B5957E9" w14:textId="77777777" w:rsidR="00EA1125" w:rsidRDefault="00EA1125" w:rsidP="00313BC8">
            <w:pPr>
              <w:rPr>
                <w:rFonts w:ascii="Times New Roman" w:hAnsi="Times New Roman" w:cs="Times New Roman"/>
              </w:rPr>
            </w:pPr>
          </w:p>
          <w:p w14:paraId="67B00AB0" w14:textId="0263222F" w:rsidR="00ED57CA" w:rsidRPr="00313BC8" w:rsidRDefault="00EA1125" w:rsidP="00313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="00A24515">
              <w:rPr>
                <w:rFonts w:ascii="Times New Roman" w:hAnsi="Times New Roman" w:cs="Times New Roman"/>
              </w:rPr>
              <w:t>Cursuri on-line sau</w:t>
            </w:r>
            <w:r w:rsidR="00ED57CA" w:rsidRPr="00313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57CA" w:rsidRPr="00313BC8">
              <w:rPr>
                <w:rFonts w:ascii="Times New Roman" w:hAnsi="Times New Roman" w:cs="Times New Roman"/>
              </w:rPr>
              <w:t>massive</w:t>
            </w:r>
            <w:proofErr w:type="spellEnd"/>
            <w:r w:rsidR="00ED57CA" w:rsidRPr="00313BC8">
              <w:rPr>
                <w:rFonts w:ascii="Times New Roman" w:hAnsi="Times New Roman" w:cs="Times New Roman"/>
              </w:rPr>
              <w:t xml:space="preserve"> open online </w:t>
            </w:r>
            <w:proofErr w:type="spellStart"/>
            <w:r w:rsidR="00ED57CA" w:rsidRPr="00313BC8">
              <w:rPr>
                <w:rFonts w:ascii="Times New Roman" w:hAnsi="Times New Roman" w:cs="Times New Roman"/>
              </w:rPr>
              <w:t>course</w:t>
            </w:r>
            <w:proofErr w:type="spellEnd"/>
            <w:r w:rsidR="00ED57CA" w:rsidRPr="00313BC8">
              <w:rPr>
                <w:rFonts w:ascii="Times New Roman" w:hAnsi="Times New Roman" w:cs="Times New Roman"/>
              </w:rPr>
              <w:t xml:space="preserve"> (MOOC)</w:t>
            </w:r>
          </w:p>
          <w:p w14:paraId="0D7A8E14" w14:textId="77777777" w:rsidR="007A19FE" w:rsidRDefault="007A19FE" w:rsidP="00313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C91C4A8" w14:textId="3C32DE97" w:rsidR="00D67356" w:rsidRPr="00EA1125" w:rsidRDefault="00D67356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Jackson, M. O., Leyton-Brown, K., &amp; </w:t>
            </w:r>
            <w:proofErr w:type="spellStart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Shoham</w:t>
            </w:r>
            <w:proofErr w:type="spellEnd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Y. (n.d.). </w:t>
            </w:r>
            <w:r w:rsidRPr="00313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Game theory</w:t>
            </w:r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[MOOC]. Coursera. </w:t>
            </w:r>
            <w:hyperlink r:id="rId28" w:tgtFrame="_blank" w:history="1">
              <w:r w:rsidRPr="00313BC8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https://www.coursera.org/learn/game-theory-1</w:t>
              </w:r>
            </w:hyperlink>
          </w:p>
          <w:p w14:paraId="6F32286F" w14:textId="77777777" w:rsidR="00D67356" w:rsidRPr="00313BC8" w:rsidRDefault="00D67356" w:rsidP="00313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 xml:space="preserve">: (Jackson et al., </w:t>
            </w:r>
            <w:proofErr w:type="spellStart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n.d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14:paraId="31A9546E" w14:textId="3AF395C1" w:rsidR="007A19FE" w:rsidRPr="00313BC8" w:rsidRDefault="00D67356" w:rsidP="00313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: Jackson et al. (</w:t>
            </w:r>
            <w:proofErr w:type="spellStart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n.d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7A19FE" w14:paraId="7D9AEE2F" w14:textId="77777777" w:rsidTr="00E91382">
        <w:tc>
          <w:tcPr>
            <w:tcW w:w="3060" w:type="dxa"/>
          </w:tcPr>
          <w:p w14:paraId="434B9A9E" w14:textId="77777777" w:rsidR="00EA1125" w:rsidRDefault="00EA1125" w:rsidP="00313BC8">
            <w:pPr>
              <w:rPr>
                <w:rFonts w:ascii="Times New Roman" w:hAnsi="Times New Roman" w:cs="Times New Roman"/>
              </w:rPr>
            </w:pPr>
          </w:p>
          <w:p w14:paraId="0C1FBBE8" w14:textId="71585259" w:rsidR="007A19FE" w:rsidRDefault="00EA1125" w:rsidP="00313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A24515">
              <w:rPr>
                <w:rFonts w:ascii="Times New Roman" w:hAnsi="Times New Roman" w:cs="Times New Roman"/>
              </w:rPr>
              <w:t xml:space="preserve"> </w:t>
            </w:r>
            <w:r w:rsidR="0024604D" w:rsidRPr="0024604D">
              <w:rPr>
                <w:rFonts w:ascii="Times New Roman" w:hAnsi="Times New Roman" w:cs="Times New Roman"/>
              </w:rPr>
              <w:t>Prelegere de la un curs online sau MOOC</w:t>
            </w:r>
          </w:p>
        </w:tc>
        <w:tc>
          <w:tcPr>
            <w:tcW w:w="7650" w:type="dxa"/>
          </w:tcPr>
          <w:p w14:paraId="4C70FDA1" w14:textId="78BA674C" w:rsidR="00D67356" w:rsidRPr="00EA1125" w:rsidRDefault="00D67356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Tangen</w:t>
            </w:r>
            <w:proofErr w:type="spellEnd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 xml:space="preserve">, J. (2016). Episode 2: I heard a tapping somewhat louder than before [MOOC lecture]. In E. MacKenzie, J. </w:t>
            </w:r>
            <w:proofErr w:type="spellStart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Tangen</w:t>
            </w:r>
            <w:proofErr w:type="spellEnd"/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, &amp; M. Thompson, </w:t>
            </w:r>
            <w:r w:rsidRPr="00313BC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The science of everyday thinking</w:t>
            </w:r>
            <w:r w:rsidRPr="00313B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 edX. </w:t>
            </w:r>
            <w:hyperlink r:id="rId29" w:tgtFrame="_blank" w:history="1">
              <w:r w:rsidRPr="00313BC8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https://www.edx.org/course/the-science-of-everyday-thinking</w:t>
              </w:r>
            </w:hyperlink>
          </w:p>
          <w:p w14:paraId="25BEF96F" w14:textId="77777777" w:rsidR="00D67356" w:rsidRPr="00313BC8" w:rsidRDefault="00D67356" w:rsidP="00313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: (</w:t>
            </w:r>
            <w:proofErr w:type="spellStart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Tangen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, 2016)</w:t>
            </w:r>
          </w:p>
          <w:p w14:paraId="387863D7" w14:textId="60213A35" w:rsidR="007A19FE" w:rsidRPr="00313BC8" w:rsidRDefault="00D67356" w:rsidP="00313B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13B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>Tangen</w:t>
            </w:r>
            <w:proofErr w:type="spellEnd"/>
            <w:r w:rsidRPr="00313BC8"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</w:tc>
      </w:tr>
      <w:tr w:rsidR="007A19FE" w14:paraId="6891D56E" w14:textId="77777777" w:rsidTr="00E91382">
        <w:tc>
          <w:tcPr>
            <w:tcW w:w="3060" w:type="dxa"/>
          </w:tcPr>
          <w:p w14:paraId="3A965A25" w14:textId="77777777" w:rsidR="00EA1125" w:rsidRDefault="00EA1125" w:rsidP="00923B9D">
            <w:pPr>
              <w:rPr>
                <w:rFonts w:ascii="Times New Roman" w:hAnsi="Times New Roman" w:cs="Times New Roman"/>
              </w:rPr>
            </w:pPr>
          </w:p>
          <w:p w14:paraId="29424BDA" w14:textId="645C10F3" w:rsidR="00267691" w:rsidRPr="00923B9D" w:rsidRDefault="00EA1125" w:rsidP="0092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267691" w:rsidRPr="00923B9D">
              <w:rPr>
                <w:rFonts w:ascii="Times New Roman" w:hAnsi="Times New Roman" w:cs="Times New Roman"/>
              </w:rPr>
              <w:t xml:space="preserve">Open </w:t>
            </w:r>
            <w:proofErr w:type="spellStart"/>
            <w:r w:rsidR="00267691" w:rsidRPr="00923B9D">
              <w:rPr>
                <w:rFonts w:ascii="Times New Roman" w:hAnsi="Times New Roman" w:cs="Times New Roman"/>
              </w:rPr>
              <w:t>Educational</w:t>
            </w:r>
            <w:proofErr w:type="spellEnd"/>
            <w:r w:rsidR="00267691" w:rsidRPr="00923B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7691" w:rsidRPr="00923B9D">
              <w:rPr>
                <w:rFonts w:ascii="Times New Roman" w:hAnsi="Times New Roman" w:cs="Times New Roman"/>
              </w:rPr>
              <w:t>Resource</w:t>
            </w:r>
            <w:proofErr w:type="spellEnd"/>
            <w:r w:rsidR="00267691" w:rsidRPr="00923B9D">
              <w:rPr>
                <w:rFonts w:ascii="Times New Roman" w:hAnsi="Times New Roman" w:cs="Times New Roman"/>
              </w:rPr>
              <w:t xml:space="preserve"> (OER)</w:t>
            </w:r>
          </w:p>
          <w:p w14:paraId="17B6D703" w14:textId="77777777" w:rsidR="007A19FE" w:rsidRDefault="007A19FE" w:rsidP="003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E9CB637" w14:textId="79777A18" w:rsidR="0064039B" w:rsidRPr="00BE70DF" w:rsidRDefault="0064039B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BE70D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Fagan, J. (2019, March 25). </w:t>
            </w:r>
            <w:r w:rsidRPr="00BE70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Nursing clinical brain</w:t>
            </w:r>
            <w:r w:rsidRPr="00BE70D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 OER Commons. Retrieved January 7, 2020, from </w:t>
            </w:r>
            <w:hyperlink r:id="rId30" w:tgtFrame="_blank" w:history="1">
              <w:r w:rsidRPr="00BE70DF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https://www.oercommons.org/authoring/53029-nursing-clinical-brain/view</w:t>
              </w:r>
            </w:hyperlink>
          </w:p>
          <w:p w14:paraId="7D0715F9" w14:textId="77777777" w:rsidR="0064039B" w:rsidRPr="00BE70DF" w:rsidRDefault="0064039B" w:rsidP="00BE70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Fagan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, 2019)</w:t>
            </w:r>
          </w:p>
          <w:p w14:paraId="5C634D1A" w14:textId="76A393E0" w:rsidR="007A19FE" w:rsidRPr="00BE70DF" w:rsidRDefault="0064039B" w:rsidP="00BE70D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EA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>Fagan</w:t>
            </w:r>
            <w:proofErr w:type="spellEnd"/>
            <w:r w:rsidRPr="00EA1125">
              <w:rPr>
                <w:rFonts w:ascii="Times New Roman" w:hAnsi="Times New Roman" w:cs="Times New Roman"/>
                <w:sz w:val="18"/>
                <w:szCs w:val="18"/>
              </w:rPr>
              <w:t xml:space="preserve"> (2019)</w:t>
            </w:r>
          </w:p>
        </w:tc>
      </w:tr>
      <w:tr w:rsidR="007A19FE" w14:paraId="67B500BC" w14:textId="77777777" w:rsidTr="00E91382">
        <w:tc>
          <w:tcPr>
            <w:tcW w:w="3060" w:type="dxa"/>
          </w:tcPr>
          <w:p w14:paraId="177AE37B" w14:textId="77777777" w:rsidR="00EA1125" w:rsidRDefault="00EA1125" w:rsidP="00923B9D">
            <w:pPr>
              <w:rPr>
                <w:rFonts w:ascii="Times New Roman" w:hAnsi="Times New Roman" w:cs="Times New Roman"/>
              </w:rPr>
            </w:pPr>
          </w:p>
          <w:p w14:paraId="7BCA5C04" w14:textId="3A1C0F44" w:rsidR="00923B9D" w:rsidRPr="00923B9D" w:rsidRDefault="00EA1125" w:rsidP="0092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206C32" w:rsidRPr="00206C32">
              <w:rPr>
                <w:rFonts w:ascii="Times New Roman" w:hAnsi="Times New Roman" w:cs="Times New Roman"/>
              </w:rPr>
              <w:t>Pagină web pe un site web cu autor</w:t>
            </w:r>
            <w:r w:rsidR="00206C32">
              <w:rPr>
                <w:rFonts w:ascii="Times New Roman" w:hAnsi="Times New Roman" w:cs="Times New Roman"/>
              </w:rPr>
              <w:t xml:space="preserve"> -</w:t>
            </w:r>
            <w:r w:rsidR="00206C32" w:rsidRPr="00206C32">
              <w:rPr>
                <w:rFonts w:ascii="Times New Roman" w:hAnsi="Times New Roman" w:cs="Times New Roman"/>
              </w:rPr>
              <w:t xml:space="preserve"> organizați</w:t>
            </w:r>
            <w:r w:rsidR="00206C32">
              <w:rPr>
                <w:rFonts w:ascii="Times New Roman" w:hAnsi="Times New Roman" w:cs="Times New Roman"/>
              </w:rPr>
              <w:t>e</w:t>
            </w:r>
          </w:p>
          <w:p w14:paraId="6ED93010" w14:textId="77777777" w:rsidR="007A19FE" w:rsidRDefault="007A19FE" w:rsidP="003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251087A" w14:textId="34FB7068" w:rsidR="00BE70DF" w:rsidRPr="00BE70DF" w:rsidRDefault="00BE70DF" w:rsidP="00EA1125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BE70D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World Health Organization. (2018, May 24)</w:t>
            </w:r>
            <w:r w:rsidRPr="00BE70D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. The top 10 causes of death</w:t>
            </w:r>
            <w:r w:rsidRPr="00BE70D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. </w:t>
            </w:r>
            <w:hyperlink r:id="rId31" w:tgtFrame="_blank" w:history="1">
              <w:r w:rsidRPr="00BE70DF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https://www.who.int/news-room/fact-sheets/detail/the-top-10-causes-of-death</w:t>
              </w:r>
            </w:hyperlink>
          </w:p>
          <w:p w14:paraId="19BEF136" w14:textId="77777777" w:rsidR="00BE70DF" w:rsidRPr="00BE70DF" w:rsidRDefault="00BE70DF" w:rsidP="00BE7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 xml:space="preserve">: (World </w:t>
            </w:r>
            <w:proofErr w:type="spellStart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  <w:proofErr w:type="spellEnd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>Organization</w:t>
            </w:r>
            <w:proofErr w:type="spellEnd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>, 2018)</w:t>
            </w:r>
          </w:p>
          <w:p w14:paraId="1D15C861" w14:textId="0639E217" w:rsidR="007A19FE" w:rsidRPr="00BE70DF" w:rsidRDefault="00BE70DF" w:rsidP="00BE70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E70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 xml:space="preserve">: World </w:t>
            </w:r>
            <w:proofErr w:type="spellStart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  <w:proofErr w:type="spellEnd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>Organization</w:t>
            </w:r>
            <w:proofErr w:type="spellEnd"/>
            <w:r w:rsidRPr="00BE70DF">
              <w:rPr>
                <w:rFonts w:ascii="Times New Roman" w:hAnsi="Times New Roman" w:cs="Times New Roman"/>
                <w:sz w:val="18"/>
                <w:szCs w:val="18"/>
              </w:rPr>
              <w:t xml:space="preserve"> (2018)</w:t>
            </w:r>
          </w:p>
        </w:tc>
      </w:tr>
      <w:tr w:rsidR="00026FD9" w14:paraId="0C3CB426" w14:textId="77777777" w:rsidTr="00E91382">
        <w:tc>
          <w:tcPr>
            <w:tcW w:w="3060" w:type="dxa"/>
          </w:tcPr>
          <w:p w14:paraId="6A3FE106" w14:textId="77777777" w:rsidR="00206C32" w:rsidRDefault="00206C32" w:rsidP="00923B9D">
            <w:pPr>
              <w:rPr>
                <w:rFonts w:ascii="Times New Roman" w:hAnsi="Times New Roman" w:cs="Times New Roman"/>
              </w:rPr>
            </w:pPr>
          </w:p>
          <w:p w14:paraId="52D262E9" w14:textId="5C209D50" w:rsidR="00026FD9" w:rsidRDefault="00026FD9" w:rsidP="00923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A20F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Bro</w:t>
            </w:r>
            <w:r w:rsidR="00206C32">
              <w:rPr>
                <w:rFonts w:ascii="Times New Roman" w:hAnsi="Times New Roman" w:cs="Times New Roman"/>
              </w:rPr>
              <w:t>șură</w:t>
            </w:r>
          </w:p>
        </w:tc>
        <w:tc>
          <w:tcPr>
            <w:tcW w:w="7650" w:type="dxa"/>
          </w:tcPr>
          <w:p w14:paraId="0CF0A30B" w14:textId="442CABD9" w:rsidR="00A20FEE" w:rsidRPr="00A20FEE" w:rsidRDefault="00A20FEE" w:rsidP="00A20FEE">
            <w:pPr>
              <w:spacing w:before="120" w:after="120"/>
              <w:ind w:left="426" w:hanging="426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A20F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Cedars-Sinai. (2015). </w:t>
            </w:r>
            <w:r w:rsidRPr="00A20FE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Human papillomavirus (HPV) and oropharyngeal cancer</w:t>
            </w:r>
            <w:r w:rsidRPr="00A20FE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 [Brochure]. </w:t>
            </w:r>
            <w:hyperlink r:id="rId32" w:tgtFrame="_blank" w:history="1">
              <w:r w:rsidRPr="00A20FEE">
                <w:rPr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lang w:val="en-US"/>
                </w:rPr>
                <w:t>https://www.cedars-sinai.org/content/dam/cedars-sinai/cancer/sub-clinical-areas/head-neck/documents/hpv-throat-cancer-brochure.pdf</w:t>
              </w:r>
            </w:hyperlink>
          </w:p>
          <w:p w14:paraId="06AB8BFB" w14:textId="77777777" w:rsidR="00A20FEE" w:rsidRPr="00A20FEE" w:rsidRDefault="00A20FEE" w:rsidP="00A20F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Parenthetical</w:t>
            </w:r>
            <w:proofErr w:type="spellEnd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A20FE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20FEE">
              <w:rPr>
                <w:rFonts w:ascii="Times New Roman" w:hAnsi="Times New Roman" w:cs="Times New Roman"/>
                <w:sz w:val="18"/>
                <w:szCs w:val="18"/>
              </w:rPr>
              <w:t>Cedars</w:t>
            </w:r>
            <w:proofErr w:type="spellEnd"/>
            <w:r w:rsidRPr="00A20FEE">
              <w:rPr>
                <w:rFonts w:ascii="Times New Roman" w:hAnsi="Times New Roman" w:cs="Times New Roman"/>
                <w:sz w:val="18"/>
                <w:szCs w:val="18"/>
              </w:rPr>
              <w:t>-Sinai, 2015</w:t>
            </w:r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6C296CB8" w14:textId="225ACB16" w:rsidR="00026FD9" w:rsidRPr="00A20FEE" w:rsidRDefault="00A20FEE" w:rsidP="00A20FE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Narrative</w:t>
            </w:r>
            <w:proofErr w:type="spellEnd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citation</w:t>
            </w:r>
            <w:proofErr w:type="spellEnd"/>
            <w:r w:rsidRPr="00A20F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A20FEE">
              <w:rPr>
                <w:rFonts w:ascii="Times New Roman" w:hAnsi="Times New Roman" w:cs="Times New Roman"/>
                <w:sz w:val="18"/>
                <w:szCs w:val="18"/>
              </w:rPr>
              <w:t>Cedars</w:t>
            </w:r>
            <w:proofErr w:type="spellEnd"/>
            <w:r w:rsidRPr="00A20FEE">
              <w:rPr>
                <w:rFonts w:ascii="Times New Roman" w:hAnsi="Times New Roman" w:cs="Times New Roman"/>
                <w:sz w:val="18"/>
                <w:szCs w:val="18"/>
              </w:rPr>
              <w:t>-Sinai (2015)</w:t>
            </w:r>
          </w:p>
        </w:tc>
      </w:tr>
    </w:tbl>
    <w:p w14:paraId="58B8D2E9" w14:textId="4A491B12" w:rsidR="007A6E91" w:rsidRDefault="007A6E91" w:rsidP="00EA1125">
      <w:pPr>
        <w:jc w:val="both"/>
      </w:pPr>
    </w:p>
    <w:sectPr w:rsidR="007A6E91" w:rsidSect="00FF7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1A4"/>
    <w:multiLevelType w:val="multilevel"/>
    <w:tmpl w:val="8A44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496A"/>
    <w:multiLevelType w:val="multilevel"/>
    <w:tmpl w:val="3172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B789D"/>
    <w:multiLevelType w:val="multilevel"/>
    <w:tmpl w:val="0230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D4797"/>
    <w:multiLevelType w:val="multilevel"/>
    <w:tmpl w:val="8466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00A2C"/>
    <w:multiLevelType w:val="multilevel"/>
    <w:tmpl w:val="BF1E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10760"/>
    <w:multiLevelType w:val="multilevel"/>
    <w:tmpl w:val="242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F39F9"/>
    <w:multiLevelType w:val="multilevel"/>
    <w:tmpl w:val="7E5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E3B73"/>
    <w:multiLevelType w:val="multilevel"/>
    <w:tmpl w:val="BB9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140DF"/>
    <w:multiLevelType w:val="multilevel"/>
    <w:tmpl w:val="E9A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C2CAF"/>
    <w:multiLevelType w:val="multilevel"/>
    <w:tmpl w:val="D714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147BE"/>
    <w:multiLevelType w:val="multilevel"/>
    <w:tmpl w:val="F89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3696B"/>
    <w:multiLevelType w:val="multilevel"/>
    <w:tmpl w:val="D384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46658D"/>
    <w:multiLevelType w:val="multilevel"/>
    <w:tmpl w:val="5958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94DFE"/>
    <w:multiLevelType w:val="multilevel"/>
    <w:tmpl w:val="7CA8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9663E"/>
    <w:multiLevelType w:val="multilevel"/>
    <w:tmpl w:val="510A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80807"/>
    <w:multiLevelType w:val="multilevel"/>
    <w:tmpl w:val="595E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41EDE"/>
    <w:multiLevelType w:val="multilevel"/>
    <w:tmpl w:val="E08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27BEF"/>
    <w:multiLevelType w:val="multilevel"/>
    <w:tmpl w:val="BB1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02252"/>
    <w:multiLevelType w:val="multilevel"/>
    <w:tmpl w:val="95D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2C6DD8"/>
    <w:multiLevelType w:val="multilevel"/>
    <w:tmpl w:val="B1A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76911"/>
    <w:multiLevelType w:val="multilevel"/>
    <w:tmpl w:val="DEE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9160A"/>
    <w:multiLevelType w:val="multilevel"/>
    <w:tmpl w:val="69F6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C3F2D"/>
    <w:multiLevelType w:val="multilevel"/>
    <w:tmpl w:val="9EF2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9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5"/>
  </w:num>
  <w:num w:numId="10">
    <w:abstractNumId w:val="6"/>
  </w:num>
  <w:num w:numId="11">
    <w:abstractNumId w:val="17"/>
  </w:num>
  <w:num w:numId="12">
    <w:abstractNumId w:val="18"/>
  </w:num>
  <w:num w:numId="13">
    <w:abstractNumId w:val="1"/>
  </w:num>
  <w:num w:numId="14">
    <w:abstractNumId w:val="11"/>
  </w:num>
  <w:num w:numId="15">
    <w:abstractNumId w:val="20"/>
  </w:num>
  <w:num w:numId="16">
    <w:abstractNumId w:val="14"/>
  </w:num>
  <w:num w:numId="17">
    <w:abstractNumId w:val="12"/>
  </w:num>
  <w:num w:numId="18">
    <w:abstractNumId w:val="5"/>
  </w:num>
  <w:num w:numId="19">
    <w:abstractNumId w:val="22"/>
  </w:num>
  <w:num w:numId="20">
    <w:abstractNumId w:val="9"/>
  </w:num>
  <w:num w:numId="21">
    <w:abstractNumId w:val="4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4C"/>
    <w:rsid w:val="00026FD9"/>
    <w:rsid w:val="00051810"/>
    <w:rsid w:val="000A5751"/>
    <w:rsid w:val="000B02F4"/>
    <w:rsid w:val="000E6B41"/>
    <w:rsid w:val="001A0CAC"/>
    <w:rsid w:val="00206C32"/>
    <w:rsid w:val="0024604D"/>
    <w:rsid w:val="002556A5"/>
    <w:rsid w:val="00267691"/>
    <w:rsid w:val="00283A2D"/>
    <w:rsid w:val="002C18E9"/>
    <w:rsid w:val="002D1CBE"/>
    <w:rsid w:val="002E3E5C"/>
    <w:rsid w:val="00313BC8"/>
    <w:rsid w:val="003229BA"/>
    <w:rsid w:val="003C4B9F"/>
    <w:rsid w:val="003D7AE6"/>
    <w:rsid w:val="00446305"/>
    <w:rsid w:val="004762D4"/>
    <w:rsid w:val="004910E8"/>
    <w:rsid w:val="004A6E2C"/>
    <w:rsid w:val="004E0F56"/>
    <w:rsid w:val="0050265C"/>
    <w:rsid w:val="00585DE3"/>
    <w:rsid w:val="005E0B51"/>
    <w:rsid w:val="006202DA"/>
    <w:rsid w:val="0064039B"/>
    <w:rsid w:val="007033FB"/>
    <w:rsid w:val="00704DD5"/>
    <w:rsid w:val="007072C7"/>
    <w:rsid w:val="007426B0"/>
    <w:rsid w:val="0076444D"/>
    <w:rsid w:val="007A19FE"/>
    <w:rsid w:val="007A4299"/>
    <w:rsid w:val="007A6E91"/>
    <w:rsid w:val="00820598"/>
    <w:rsid w:val="00820A1A"/>
    <w:rsid w:val="00834129"/>
    <w:rsid w:val="00841629"/>
    <w:rsid w:val="008533B8"/>
    <w:rsid w:val="008713BF"/>
    <w:rsid w:val="008B3567"/>
    <w:rsid w:val="00902B8E"/>
    <w:rsid w:val="00907DB1"/>
    <w:rsid w:val="00923B9D"/>
    <w:rsid w:val="009A0065"/>
    <w:rsid w:val="00A20FEE"/>
    <w:rsid w:val="00A24515"/>
    <w:rsid w:val="00A24C17"/>
    <w:rsid w:val="00A91F9F"/>
    <w:rsid w:val="00BE70DF"/>
    <w:rsid w:val="00BF2037"/>
    <w:rsid w:val="00BF68B1"/>
    <w:rsid w:val="00C340C9"/>
    <w:rsid w:val="00C53A37"/>
    <w:rsid w:val="00C8728E"/>
    <w:rsid w:val="00CE5712"/>
    <w:rsid w:val="00D67356"/>
    <w:rsid w:val="00D7482A"/>
    <w:rsid w:val="00E65865"/>
    <w:rsid w:val="00E73C31"/>
    <w:rsid w:val="00E8465E"/>
    <w:rsid w:val="00E91382"/>
    <w:rsid w:val="00EA1125"/>
    <w:rsid w:val="00EB04A0"/>
    <w:rsid w:val="00ED57CA"/>
    <w:rsid w:val="00F0304C"/>
    <w:rsid w:val="00F60DA7"/>
    <w:rsid w:val="00F97C55"/>
    <w:rsid w:val="00FA3871"/>
    <w:rsid w:val="00FA5A7C"/>
    <w:rsid w:val="00FC0FA2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8B2A1"/>
  <w15:chartTrackingRefBased/>
  <w15:docId w15:val="{523E95A9-6FCA-4FEC-A09F-B9D4349D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304C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table" w:styleId="TableGrid">
    <w:name w:val="Table Grid"/>
    <w:basedOn w:val="TableNormal"/>
    <w:uiPriority w:val="39"/>
    <w:rsid w:val="00F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0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F0304C"/>
    <w:rPr>
      <w:i/>
      <w:iCs/>
    </w:rPr>
  </w:style>
  <w:style w:type="character" w:styleId="Hyperlink">
    <w:name w:val="Hyperlink"/>
    <w:basedOn w:val="DefaultParagraphFont"/>
    <w:uiPriority w:val="99"/>
    <w:unhideWhenUsed/>
    <w:rsid w:val="00F030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030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0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0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A19FE"/>
    <w:pPr>
      <w:ind w:left="720"/>
      <w:contextualSpacing/>
    </w:pPr>
  </w:style>
  <w:style w:type="character" w:customStyle="1" w:styleId="uppercase">
    <w:name w:val="uppercase"/>
    <w:basedOn w:val="DefaultParagraphFont"/>
    <w:rsid w:val="00ED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ytimes.com/2019/03/22/health/memory-forgetting-psychology.html" TargetMode="External"/><Relationship Id="rId18" Type="http://schemas.openxmlformats.org/officeDocument/2006/relationships/hyperlink" Target="https://doi.org/10.1002/9781119466642" TargetMode="External"/><Relationship Id="rId26" Type="http://schemas.openxmlformats.org/officeDocument/2006/relationships/hyperlink" Target="https://www.cancer.gov/publications/patient-education/takingtim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arlychildhoodeducation.digi.hansreitzel.dk/?id=19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xtbook.com/ygsreprints/NACAC/nacac_jca_spring2016/" TargetMode="External"/><Relationship Id="rId12" Type="http://schemas.openxmlformats.org/officeDocument/2006/relationships/hyperlink" Target="https://www.newyorker.com/magazine/2019/09/16/superfans-a-love-story" TargetMode="External"/><Relationship Id="rId17" Type="http://schemas.openxmlformats.org/officeDocument/2006/relationships/hyperlink" Target="https://earlychildhoodeducation.digi.hansreitzel.dk/" TargetMode="External"/><Relationship Id="rId25" Type="http://schemas.openxmlformats.org/officeDocument/2006/relationships/hyperlink" Target="https://repository.arizona.edu/handle/10150/62061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hebigpicture-academicwriting.digi.hansreitzel.dk/" TargetMode="External"/><Relationship Id="rId20" Type="http://schemas.openxmlformats.org/officeDocument/2006/relationships/hyperlink" Target="https://doi.org/10.1037/0000120-016" TargetMode="External"/><Relationship Id="rId29" Type="http://schemas.openxmlformats.org/officeDocument/2006/relationships/hyperlink" Target="https://www.edx.org/course/the-science-of-everyday-think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193972" TargetMode="External"/><Relationship Id="rId11" Type="http://schemas.openxmlformats.org/officeDocument/2006/relationships/hyperlink" Target="https://doi.org/10.1126/science.aay3550" TargetMode="External"/><Relationship Id="rId24" Type="http://schemas.openxmlformats.org/officeDocument/2006/relationships/hyperlink" Target="https://pqdtopen.proquest.com/doc/2309521814.html?FMT=AI" TargetMode="External"/><Relationship Id="rId32" Type="http://schemas.openxmlformats.org/officeDocument/2006/relationships/hyperlink" Target="https://www.cedars-sinai.org/content/dam/cedars-sinai/cancer/sub-clinical-areas/head-neck/documents/hpv-throat-cancer-brochure.pdf" TargetMode="External"/><Relationship Id="rId5" Type="http://schemas.openxmlformats.org/officeDocument/2006/relationships/hyperlink" Target="https://doi.org/10.1037/ppm0000185" TargetMode="External"/><Relationship Id="rId15" Type="http://schemas.openxmlformats.org/officeDocument/2006/relationships/hyperlink" Target="https://doi.org/10.1037/0000168-000" TargetMode="External"/><Relationship Id="rId23" Type="http://schemas.openxmlformats.org/officeDocument/2006/relationships/hyperlink" Target="https://www.merriam-webster.com/dictionary/semantics" TargetMode="External"/><Relationship Id="rId28" Type="http://schemas.openxmlformats.org/officeDocument/2006/relationships/hyperlink" Target="https://www.coursera.org/learn/game-theory-1" TargetMode="External"/><Relationship Id="rId10" Type="http://schemas.openxmlformats.org/officeDocument/2006/relationships/hyperlink" Target="http://doi.org/10.1037/0021-9010.76.1.143" TargetMode="External"/><Relationship Id="rId19" Type="http://schemas.openxmlformats.org/officeDocument/2006/relationships/hyperlink" Target="http://a.co/06Se6Na" TargetMode="External"/><Relationship Id="rId31" Type="http://schemas.openxmlformats.org/officeDocument/2006/relationships/hyperlink" Target="https://www.who.int/news-room/fact-sheets/detail/the-top-10-causes-of-dea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iros.technorhetoric.net/21.1/topoi/butler/index.html" TargetMode="External"/><Relationship Id="rId14" Type="http://schemas.openxmlformats.org/officeDocument/2006/relationships/hyperlink" Target="https://arstechnica.com/science/2019/11/study-you-can-tie-a-quantum-knot-in-a-superfluid-but-it-will-soon-untie-itself/" TargetMode="External"/><Relationship Id="rId22" Type="http://schemas.openxmlformats.org/officeDocument/2006/relationships/hyperlink" Target="https://dictionary.apa.org/just-world-hypothesis" TargetMode="External"/><Relationship Id="rId27" Type="http://schemas.openxmlformats.org/officeDocument/2006/relationships/hyperlink" Target="https://doi.org/10.3886/ICPSR36966.v1" TargetMode="External"/><Relationship Id="rId30" Type="http://schemas.openxmlformats.org/officeDocument/2006/relationships/hyperlink" Target="https://www.oercommons.org/authoring/53029-nursing-clinical-brain/view" TargetMode="External"/><Relationship Id="rId8" Type="http://schemas.openxmlformats.org/officeDocument/2006/relationships/hyperlink" Target="https://doi.org/10.1016/j.chb.2017.02.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1943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Mihaela SALCA ROTARU</dc:creator>
  <cp:keywords/>
  <dc:description/>
  <cp:lastModifiedBy>Cristina Mihaela SALCA ROTARU</cp:lastModifiedBy>
  <cp:revision>25</cp:revision>
  <dcterms:created xsi:type="dcterms:W3CDTF">2021-09-01T14:34:00Z</dcterms:created>
  <dcterms:modified xsi:type="dcterms:W3CDTF">2021-09-01T17:28:00Z</dcterms:modified>
</cp:coreProperties>
</file>